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Liberation Serif" w:hAnsi="Liberation Serif" w:cs="Calibri"/>
          <w:b/>
          <w:color w:val="000000"/>
          <w:sz w:val="21"/>
          <w:szCs w:val="21"/>
          <w:highlight w:val="yellow"/>
        </w:rPr>
      </w:pPr>
    </w:p>
    <w:p>
      <w:pPr>
        <w:overflowPunct/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color w:val="000000"/>
          <w:sz w:val="21"/>
          <w:szCs w:val="21"/>
          <w:lang w:eastAsia="zh-CN"/>
        </w:rPr>
        <w:t>August, 202</w:t>
      </w:r>
      <w:r>
        <w:rPr>
          <w:rFonts w:hint="eastAsia" w:ascii="Liberation Serif" w:hAnsi="Liberation Serif"/>
          <w:color w:val="000000"/>
          <w:sz w:val="21"/>
          <w:szCs w:val="21"/>
          <w:lang w:val="en-US" w:eastAsia="zh-CN"/>
        </w:rPr>
        <w:t>5</w:t>
      </w:r>
    </w:p>
    <w:p>
      <w:pPr>
        <w:overflowPunct/>
        <w:jc w:val="both"/>
        <w:rPr>
          <w:rFonts w:ascii="Liberation Serif" w:hAnsi="Liberation Serif"/>
          <w:color w:val="000000"/>
          <w:sz w:val="21"/>
          <w:szCs w:val="21"/>
          <w:lang w:eastAsia="zh-CN"/>
        </w:rPr>
      </w:pPr>
    </w:p>
    <w:p>
      <w:pPr>
        <w:overflowPunct/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color w:val="000000"/>
          <w:sz w:val="21"/>
          <w:szCs w:val="21"/>
          <w:lang w:val="en-AU" w:eastAsia="zh-CN"/>
        </w:rPr>
        <w:t>To the Embassy of the People’s Republic of China:</w:t>
      </w:r>
    </w:p>
    <w:p>
      <w:pPr>
        <w:overflowPunct/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color w:val="000000"/>
          <w:sz w:val="21"/>
          <w:szCs w:val="21"/>
          <w:lang w:val="en-AU" w:eastAsia="zh-CN"/>
        </w:rPr>
        <w:t>To the Consulate General of the People’s Republic of China:</w:t>
      </w:r>
    </w:p>
    <w:p>
      <w:pPr>
        <w:shd w:val="clear" w:color="auto" w:fill="FFFFFF"/>
        <w:jc w:val="both"/>
        <w:rPr>
          <w:rFonts w:ascii="Liberation Serif" w:hAnsi="Liberation Serif"/>
          <w:color w:val="000000"/>
          <w:sz w:val="21"/>
          <w:szCs w:val="21"/>
          <w:shd w:val="clear" w:fill="FFFFFF"/>
        </w:rPr>
      </w:pPr>
    </w:p>
    <w:p>
      <w:pPr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color w:val="000000"/>
          <w:sz w:val="21"/>
          <w:szCs w:val="21"/>
        </w:rPr>
        <w:t xml:space="preserve">As the organizer of </w:t>
      </w:r>
      <w:r>
        <w:rPr>
          <w:rFonts w:ascii="Liberation Serif" w:hAnsi="Liberation Serif"/>
          <w:color w:val="000000"/>
          <w:sz w:val="21"/>
          <w:szCs w:val="21"/>
          <w:lang w:eastAsia="zh-CN"/>
        </w:rPr>
        <w:t>1</w:t>
      </w:r>
      <w:r>
        <w:rPr>
          <w:rFonts w:hint="eastAsia" w:ascii="Liberation Serif" w:hAnsi="Liberation Serif"/>
          <w:color w:val="000000"/>
          <w:sz w:val="21"/>
          <w:szCs w:val="21"/>
          <w:lang w:val="en-US" w:eastAsia="zh-CN"/>
        </w:rPr>
        <w:t>6</w:t>
      </w:r>
      <w:r>
        <w:rPr>
          <w:rFonts w:ascii="Liberation Serif" w:hAnsi="Liberation Serif"/>
          <w:color w:val="000000"/>
          <w:sz w:val="21"/>
          <w:szCs w:val="21"/>
          <w:vertAlign w:val="superscript"/>
          <w:lang w:eastAsia="zh-CN"/>
        </w:rPr>
        <w:t>th</w:t>
      </w:r>
      <w:r>
        <w:rPr>
          <w:rFonts w:ascii="Liberation Serif" w:hAnsi="Liberation Serif"/>
          <w:color w:val="000000"/>
          <w:sz w:val="21"/>
          <w:szCs w:val="21"/>
        </w:rPr>
        <w:t>Shanghai International Catering and Ingredients Exhibition, this letter serves to formally invit</w:t>
      </w:r>
      <w:r>
        <w:rPr>
          <w:rFonts w:ascii="Liberation Serif" w:hAnsi="Liberation Serif"/>
          <w:bCs/>
          <w:color w:val="000000"/>
          <w:sz w:val="21"/>
          <w:szCs w:val="21"/>
        </w:rPr>
        <w:t xml:space="preserve">e </w:t>
      </w:r>
      <w:r>
        <w:rPr>
          <w:rFonts w:hint="eastAsia" w:ascii="Liberation Serif" w:hAnsi="Liberation Serif"/>
          <w:b/>
          <w:color w:val="000000"/>
          <w:sz w:val="21"/>
          <w:szCs w:val="21"/>
          <w:highlight w:val="yellow"/>
          <w:u w:val="single"/>
          <w:lang w:val="en-US" w:eastAsia="zh-CN"/>
        </w:rPr>
        <w:t xml:space="preserve">       </w:t>
      </w:r>
      <w:r>
        <w:rPr>
          <w:rFonts w:ascii="Liberation Serif" w:hAnsi="Liberation Serif"/>
          <w:b/>
          <w:bCs w:val="0"/>
          <w:color w:val="000000"/>
          <w:sz w:val="21"/>
          <w:szCs w:val="21"/>
          <w:u w:val="single"/>
          <w:lang w:eastAsia="zh-CN"/>
        </w:rPr>
        <w:t>_</w:t>
      </w:r>
      <w:r>
        <w:rPr>
          <w:rFonts w:ascii="Liberation Serif" w:hAnsi="Liberation Serif"/>
          <w:color w:val="000000"/>
          <w:sz w:val="21"/>
          <w:szCs w:val="21"/>
          <w:lang w:eastAsia="zh-CN"/>
        </w:rPr>
        <w:t>t</w:t>
      </w:r>
      <w:r>
        <w:rPr>
          <w:rFonts w:ascii="Liberation Serif" w:hAnsi="Liberation Serif"/>
          <w:color w:val="000000"/>
          <w:sz w:val="21"/>
          <w:szCs w:val="21"/>
        </w:rPr>
        <w:t xml:space="preserve">o attend </w:t>
      </w:r>
      <w:r>
        <w:rPr>
          <w:rFonts w:ascii="Liberation Serif" w:hAnsi="Liberation Serif"/>
          <w:color w:val="000000"/>
          <w:sz w:val="21"/>
          <w:szCs w:val="21"/>
          <w:lang w:eastAsia="zh-CN"/>
        </w:rPr>
        <w:t>1</w:t>
      </w:r>
      <w:r>
        <w:rPr>
          <w:rFonts w:hint="eastAsia" w:ascii="Liberation Serif" w:hAnsi="Liberation Serif"/>
          <w:color w:val="000000"/>
          <w:sz w:val="21"/>
          <w:szCs w:val="21"/>
          <w:lang w:val="en-US" w:eastAsia="zh-CN"/>
        </w:rPr>
        <w:t>6</w:t>
      </w:r>
      <w:r>
        <w:rPr>
          <w:rFonts w:ascii="Liberation Serif" w:hAnsi="Liberation Serif"/>
          <w:color w:val="000000"/>
          <w:sz w:val="21"/>
          <w:szCs w:val="21"/>
          <w:vertAlign w:val="superscript"/>
          <w:lang w:eastAsia="zh-CN"/>
        </w:rPr>
        <w:t xml:space="preserve">th </w:t>
      </w:r>
      <w:r>
        <w:rPr>
          <w:rFonts w:ascii="Liberation Serif" w:hAnsi="Liberation Serif"/>
          <w:color w:val="000000"/>
          <w:sz w:val="21"/>
          <w:szCs w:val="21"/>
        </w:rPr>
        <w:t xml:space="preserve">shanghai international catering and ingredients exhibitionbeing organized at </w:t>
      </w:r>
      <w:r>
        <w:rPr>
          <w:rFonts w:ascii="Liberation Serif" w:hAnsi="Liberation Serif"/>
          <w:color w:val="000000"/>
          <w:sz w:val="21"/>
          <w:szCs w:val="21"/>
          <w:lang w:eastAsia="zh-CN"/>
        </w:rPr>
        <w:t xml:space="preserve">shanghai new international expo center </w:t>
      </w:r>
      <w:r>
        <w:rPr>
          <w:rFonts w:ascii="Liberation Serif" w:hAnsi="Liberation Serif"/>
          <w:color w:val="000000"/>
          <w:sz w:val="21"/>
          <w:szCs w:val="21"/>
        </w:rPr>
        <w:t xml:space="preserve">in </w:t>
      </w:r>
      <w:r>
        <w:rPr>
          <w:rFonts w:ascii="Liberation Serif" w:hAnsi="Liberation Serif"/>
          <w:b/>
          <w:color w:val="000000"/>
          <w:sz w:val="21"/>
          <w:szCs w:val="21"/>
          <w:lang w:eastAsia="zh-CN"/>
        </w:rPr>
        <w:t>shanghai</w:t>
      </w:r>
      <w:r>
        <w:rPr>
          <w:rFonts w:ascii="Liberation Serif" w:hAnsi="Liberation Serif"/>
          <w:b/>
          <w:sz w:val="21"/>
          <w:szCs w:val="21"/>
        </w:rPr>
        <w:t xml:space="preserve">, china </w:t>
      </w:r>
      <w:r>
        <w:rPr>
          <w:rFonts w:ascii="Liberation Serif" w:hAnsi="Liberation Serif"/>
          <w:color w:val="000000"/>
          <w:sz w:val="21"/>
          <w:szCs w:val="21"/>
        </w:rPr>
        <w:t xml:space="preserve">from </w:t>
      </w:r>
      <w:r>
        <w:rPr>
          <w:rFonts w:ascii="Liberation Serif" w:hAnsi="Liberation Serif"/>
          <w:b/>
          <w:bCs/>
          <w:color w:val="000000"/>
          <w:sz w:val="21"/>
          <w:szCs w:val="21"/>
          <w:lang w:eastAsia="zh-CN"/>
        </w:rPr>
        <w:t>august 2</w:t>
      </w:r>
      <w:r>
        <w:rPr>
          <w:rFonts w:hint="eastAsia" w:ascii="Liberation Serif" w:hAnsi="Liberation Serif"/>
          <w:b/>
          <w:bCs/>
          <w:color w:val="000000"/>
          <w:sz w:val="21"/>
          <w:szCs w:val="21"/>
          <w:lang w:val="en-US" w:eastAsia="zh-CN"/>
        </w:rPr>
        <w:t>7</w:t>
      </w:r>
      <w:r>
        <w:rPr>
          <w:rFonts w:ascii="Liberation Serif" w:hAnsi="Liberation Serif"/>
          <w:b/>
          <w:bCs/>
          <w:color w:val="000000"/>
          <w:sz w:val="21"/>
          <w:szCs w:val="21"/>
          <w:lang w:eastAsia="zh-CN"/>
        </w:rPr>
        <w:t>-</w:t>
      </w:r>
      <w:r>
        <w:rPr>
          <w:rFonts w:hint="eastAsia" w:ascii="Liberation Serif" w:hAnsi="Liberation Serif"/>
          <w:b/>
          <w:bCs/>
          <w:color w:val="000000"/>
          <w:sz w:val="21"/>
          <w:szCs w:val="21"/>
          <w:lang w:val="en-US" w:eastAsia="zh-CN"/>
        </w:rPr>
        <w:t>29</w:t>
      </w:r>
      <w:r>
        <w:rPr>
          <w:rFonts w:ascii="Liberation Serif" w:hAnsi="Liberation Serif"/>
          <w:b/>
          <w:bCs/>
          <w:color w:val="000000"/>
          <w:sz w:val="21"/>
          <w:szCs w:val="21"/>
          <w:lang w:eastAsia="zh-CN"/>
        </w:rPr>
        <w:t>,</w:t>
      </w:r>
      <w:r>
        <w:rPr>
          <w:rFonts w:ascii="Liberation Serif" w:hAnsi="Liberation Serif"/>
          <w:b/>
          <w:sz w:val="21"/>
          <w:szCs w:val="21"/>
          <w:lang w:eastAsia="zh-CN"/>
        </w:rPr>
        <w:t>202</w:t>
      </w:r>
      <w:r>
        <w:rPr>
          <w:rFonts w:hint="eastAsia" w:ascii="Liberation Serif" w:hAnsi="Liberation Serif"/>
          <w:b/>
          <w:sz w:val="21"/>
          <w:szCs w:val="21"/>
          <w:lang w:val="en-US" w:eastAsia="zh-CN"/>
        </w:rPr>
        <w:t>5</w:t>
      </w:r>
      <w:r>
        <w:rPr>
          <w:rFonts w:ascii="Liberation Serif" w:hAnsi="Liberation Serif"/>
          <w:color w:val="000000"/>
          <w:sz w:val="21"/>
          <w:szCs w:val="21"/>
        </w:rPr>
        <w:t>.</w:t>
      </w:r>
    </w:p>
    <w:p>
      <w:pPr>
        <w:shd w:val="clear" w:color="auto" w:fill="FFFFFF"/>
        <w:jc w:val="both"/>
        <w:rPr>
          <w:rFonts w:ascii="Liberation Serif" w:hAnsi="Liberation Serif"/>
          <w:color w:val="000000"/>
          <w:sz w:val="21"/>
          <w:szCs w:val="21"/>
        </w:rPr>
      </w:pPr>
    </w:p>
    <w:p>
      <w:pPr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color w:val="000000"/>
          <w:sz w:val="21"/>
          <w:szCs w:val="21"/>
        </w:rPr>
        <w:t xml:space="preserve">The duration of </w:t>
      </w:r>
      <w:r>
        <w:rPr>
          <w:rFonts w:ascii="Liberation Serif" w:hAnsi="Liberation Serif"/>
          <w:color w:val="000000"/>
          <w:sz w:val="21"/>
          <w:szCs w:val="21"/>
          <w:lang w:eastAsia="zh-CN"/>
        </w:rPr>
        <w:t>theirexhibit</w:t>
      </w:r>
      <w:r>
        <w:rPr>
          <w:rFonts w:ascii="Liberation Serif" w:hAnsi="Liberation Serif"/>
          <w:color w:val="000000"/>
          <w:sz w:val="21"/>
          <w:szCs w:val="21"/>
        </w:rPr>
        <w:t xml:space="preserve"> will be during event dates of </w:t>
      </w:r>
      <w:r>
        <w:rPr>
          <w:rFonts w:ascii="Liberation Serif" w:hAnsi="Liberation Serif"/>
          <w:b/>
          <w:bCs/>
          <w:color w:val="000000"/>
          <w:sz w:val="21"/>
          <w:szCs w:val="21"/>
          <w:lang w:eastAsia="zh-CN"/>
        </w:rPr>
        <w:t>August 2</w:t>
      </w:r>
      <w:r>
        <w:rPr>
          <w:rFonts w:hint="eastAsia" w:ascii="Liberation Serif" w:hAnsi="Liberation Serif"/>
          <w:b/>
          <w:bCs/>
          <w:color w:val="000000"/>
          <w:sz w:val="21"/>
          <w:szCs w:val="21"/>
          <w:lang w:val="en-US" w:eastAsia="zh-CN"/>
        </w:rPr>
        <w:t>7-29</w:t>
      </w:r>
      <w:r>
        <w:rPr>
          <w:rFonts w:ascii="Liberation Serif" w:hAnsi="Liberation Serif"/>
          <w:b/>
          <w:bCs/>
          <w:sz w:val="21"/>
          <w:szCs w:val="21"/>
          <w:lang w:eastAsia="zh-CN"/>
        </w:rPr>
        <w:t>.</w:t>
      </w:r>
      <w:r>
        <w:rPr>
          <w:rFonts w:ascii="Liberation Serif" w:hAnsi="Liberation Serif"/>
          <w:b/>
          <w:sz w:val="21"/>
          <w:szCs w:val="21"/>
          <w:lang w:eastAsia="zh-CN"/>
        </w:rPr>
        <w:t xml:space="preserve"> 202</w:t>
      </w:r>
      <w:r>
        <w:rPr>
          <w:rFonts w:hint="eastAsia" w:ascii="Liberation Serif" w:hAnsi="Liberation Serif"/>
          <w:b/>
          <w:sz w:val="21"/>
          <w:szCs w:val="21"/>
          <w:lang w:val="en-US" w:eastAsia="zh-CN"/>
        </w:rPr>
        <w:t>5</w:t>
      </w:r>
      <w:r>
        <w:rPr>
          <w:rFonts w:ascii="Liberation Serif" w:hAnsi="Liberation Serif"/>
          <w:b/>
          <w:sz w:val="21"/>
          <w:szCs w:val="21"/>
          <w:lang w:eastAsia="zh-CN"/>
        </w:rPr>
        <w:t xml:space="preserve"> </w:t>
      </w:r>
      <w:r>
        <w:rPr>
          <w:rFonts w:ascii="Liberation Serif" w:hAnsi="Liberation Serif"/>
          <w:color w:val="000000"/>
          <w:sz w:val="21"/>
          <w:szCs w:val="21"/>
        </w:rPr>
        <w:t xml:space="preserve">and should allow for reasonable travel time surrounding these dates.  All expenses for the </w:t>
      </w:r>
      <w:r>
        <w:rPr>
          <w:rFonts w:ascii="Liberation Serif" w:hAnsi="Liberation Serif"/>
          <w:color w:val="000000"/>
          <w:sz w:val="21"/>
          <w:szCs w:val="21"/>
          <w:lang w:eastAsia="zh-CN"/>
        </w:rPr>
        <w:t>exhibition</w:t>
      </w:r>
      <w:r>
        <w:rPr>
          <w:rFonts w:ascii="Liberation Serif" w:hAnsi="Liberation Serif"/>
          <w:color w:val="000000"/>
          <w:sz w:val="21"/>
          <w:szCs w:val="21"/>
        </w:rPr>
        <w:t xml:space="preserve"> will be borne by </w:t>
      </w:r>
      <w:r>
        <w:rPr>
          <w:rFonts w:hint="eastAsia" w:ascii="Liberation Serif" w:hAnsi="Liberation Serif"/>
          <w:b/>
          <w:color w:val="000000"/>
          <w:sz w:val="21"/>
          <w:szCs w:val="21"/>
          <w:highlight w:val="yellow"/>
          <w:u w:val="single"/>
          <w:lang w:val="en-US" w:eastAsia="zh-CN"/>
        </w:rPr>
        <w:t xml:space="preserve">                </w:t>
      </w:r>
      <w:r>
        <w:rPr>
          <w:rFonts w:ascii="Liberation Serif" w:hAnsi="Liberation Serif"/>
          <w:b/>
          <w:color w:val="000000"/>
          <w:sz w:val="21"/>
          <w:szCs w:val="21"/>
          <w:u w:val="single"/>
          <w:lang w:eastAsia="zh-CN"/>
        </w:rPr>
        <w:t xml:space="preserve">. </w:t>
      </w:r>
      <w:r>
        <w:rPr>
          <w:rFonts w:ascii="Liberation Serif" w:hAnsi="Liberation Serif"/>
          <w:color w:val="000000"/>
          <w:sz w:val="21"/>
          <w:szCs w:val="21"/>
        </w:rPr>
        <w:t>We would greatly appreciate any assistance you can provide us in expediting this visa application.</w:t>
      </w:r>
    </w:p>
    <w:p>
      <w:pPr>
        <w:jc w:val="both"/>
        <w:rPr>
          <w:rFonts w:ascii="Liberation Serif" w:hAnsi="Liberation Serif"/>
          <w:color w:val="000000"/>
          <w:sz w:val="21"/>
          <w:szCs w:val="21"/>
        </w:rPr>
      </w:pPr>
    </w:p>
    <w:p>
      <w:pPr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color w:val="000000"/>
          <w:sz w:val="21"/>
          <w:szCs w:val="21"/>
        </w:rPr>
        <w:t>For visa application purposes, the following details are confirmed:</w:t>
      </w:r>
    </w:p>
    <w:p>
      <w:pPr>
        <w:jc w:val="both"/>
        <w:rPr>
          <w:rFonts w:ascii="Liberation Serif" w:hAnsi="Liberation Serif"/>
          <w:color w:val="000000"/>
          <w:sz w:val="21"/>
          <w:szCs w:val="21"/>
        </w:rPr>
      </w:pPr>
    </w:p>
    <w:p>
      <w:pPr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 w:cs="Calibri"/>
          <w:b/>
          <w:color w:val="000000"/>
          <w:sz w:val="21"/>
          <w:szCs w:val="21"/>
        </w:rPr>
        <w:t>Delegate Details:</w:t>
      </w:r>
    </w:p>
    <w:tbl>
      <w:tblPr>
        <w:tblStyle w:val="11"/>
        <w:tblW w:w="9140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7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Company:</w:t>
            </w:r>
          </w:p>
        </w:tc>
        <w:tc>
          <w:tcPr>
            <w:tcW w:w="7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Fonts w:ascii="Liberation Serif" w:hAnsi="Liberation Serif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Address:</w:t>
            </w:r>
          </w:p>
        </w:tc>
        <w:tc>
          <w:tcPr>
            <w:tcW w:w="7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hint="eastAsia" w:ascii="Liberation Serif" w:hAnsi="Liberation Serif"/>
                <w:color w:val="000000" w:themeColor="text1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Phone:</w:t>
            </w:r>
          </w:p>
        </w:tc>
        <w:tc>
          <w:tcPr>
            <w:tcW w:w="7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hint="eastAsia" w:ascii="Liberation Serif" w:hAnsi="Liberation Serif"/>
                <w:color w:val="000000" w:themeColor="text1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Email:</w:t>
            </w:r>
          </w:p>
        </w:tc>
        <w:tc>
          <w:tcPr>
            <w:tcW w:w="7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Fonts w:hint="eastAsia" w:ascii="Liberation Serif" w:hAnsi="Liberation Serif" w:eastAsia="宋体"/>
                <w:sz w:val="21"/>
                <w:szCs w:val="21"/>
                <w:lang w:eastAsia="zh-CN"/>
              </w:rPr>
            </w:pPr>
            <w:r>
              <w:rPr>
                <w:rFonts w:hint="eastAsia" w:ascii="Liberation Serif" w:hAnsi="Liberation Serif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hd w:val="clear" w:color="auto" w:fill="FFFFFF"/>
        <w:rPr>
          <w:rFonts w:ascii="Liberation Serif" w:hAnsi="Liberation Serif" w:cs="Calibri"/>
          <w:color w:val="000000"/>
          <w:sz w:val="21"/>
          <w:szCs w:val="21"/>
          <w:shd w:val="clear" w:fill="FFFFFF"/>
        </w:rPr>
      </w:pPr>
    </w:p>
    <w:p>
      <w:pPr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 w:cs="Calibri"/>
          <w:b/>
          <w:bCs/>
          <w:color w:val="000000"/>
          <w:sz w:val="21"/>
          <w:szCs w:val="21"/>
        </w:rPr>
        <w:t>Passport Details:</w:t>
      </w:r>
    </w:p>
    <w:tbl>
      <w:tblPr>
        <w:tblStyle w:val="11"/>
        <w:tblpPr w:leftFromText="180" w:rightFromText="180" w:vertAnchor="text" w:horzAnchor="margin" w:tblpX="108" w:tblpY="34"/>
        <w:tblW w:w="92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7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hd w:val="clear" w:color="auto" w:fill="FFFFFF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 w:themeColor="text1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Name on Passport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hd w:val="clear" w:color="auto" w:fill="FFFFFF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hint="eastAsia" w:ascii="Liberation Serif" w:hAnsi="Liberation Serif"/>
                <w:color w:val="000000" w:themeColor="text1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 w:val="0"/>
              <w:snapToGrid w:val="0"/>
              <w:spacing w:before="0" w:beforeAutospacing="0" w:after="0" w:afterAutospacing="0" w:line="240" w:lineRule="atLeast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 w:themeColor="text1"/>
                <w:sz w:val="21"/>
                <w:szCs w:val="21"/>
                <w:shd w:val="clear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Date of Birth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hd w:val="clear" w:color="auto" w:fill="FFFFFF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hint="eastAsia" w:ascii="Liberation Serif" w:hAnsi="Liberation Serif"/>
                <w:color w:val="000000" w:themeColor="text1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 w:val="0"/>
              <w:snapToGrid w:val="0"/>
              <w:spacing w:before="0" w:beforeAutospacing="0" w:after="0" w:afterAutospacing="0" w:line="240" w:lineRule="atLeast"/>
              <w:rPr>
                <w:rFonts w:ascii="Liberation Serif" w:hAnsi="Liberation Serif"/>
                <w:sz w:val="21"/>
                <w:szCs w:val="21"/>
              </w:rPr>
            </w:pPr>
            <w:bookmarkStart w:id="0" w:name="OLE_LINK7"/>
            <w:r>
              <w:rPr>
                <w:rFonts w:ascii="Liberation Serif" w:hAnsi="Liberation Serif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Date of Issue</w:t>
            </w:r>
            <w:bookmarkEnd w:id="0"/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hd w:val="clear" w:color="auto" w:fill="FFFFFF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hint="eastAsia" w:ascii="Liberation Serif" w:hAnsi="Liberation Serif"/>
                <w:color w:val="000000" w:themeColor="text1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 w:val="0"/>
              <w:snapToGrid w:val="0"/>
              <w:spacing w:before="0" w:beforeAutospacing="0" w:after="0" w:afterAutospacing="0" w:line="240" w:lineRule="atLeast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Date of Expiry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hd w:val="clear" w:color="auto" w:fill="FFFFFF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hint="eastAsia" w:ascii="Liberation Serif" w:hAnsi="Liberation Serif"/>
                <w:color w:val="000000" w:themeColor="text1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 w:val="0"/>
              <w:snapToGrid w:val="0"/>
              <w:spacing w:before="0" w:beforeAutospacing="0" w:after="0" w:afterAutospacing="0" w:line="240" w:lineRule="atLeast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Passport No.</w:t>
            </w:r>
          </w:p>
        </w:tc>
        <w:tc>
          <w:tcPr>
            <w:tcW w:w="7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hd w:val="clear" w:color="auto" w:fill="FFFFFF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hint="eastAsia" w:ascii="Liberation Serif" w:hAnsi="Liberation Serif"/>
                <w:color w:val="000000" w:themeColor="text1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rPr>
          <w:rFonts w:ascii="Liberation Serif" w:hAnsi="Liberation Serif" w:cs="Calibri"/>
          <w:color w:val="000000"/>
          <w:sz w:val="21"/>
          <w:szCs w:val="21"/>
          <w:lang w:eastAsia="zh-CN"/>
        </w:rPr>
      </w:pPr>
    </w:p>
    <w:p>
      <w:pPr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color w:val="000000"/>
          <w:sz w:val="21"/>
          <w:szCs w:val="21"/>
          <w:u w:val="single"/>
        </w:rPr>
        <w:t>LOCATION</w:t>
      </w:r>
    </w:p>
    <w:p>
      <w:pPr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b/>
          <w:bCs/>
          <w:color w:val="000000"/>
          <w:sz w:val="21"/>
          <w:szCs w:val="21"/>
          <w:lang w:eastAsia="zh-CN"/>
        </w:rPr>
        <w:t>Shanghai New International Expo Center, No.2345 Longyang Rd., Pudong District, Shanghai, China</w:t>
      </w:r>
    </w:p>
    <w:p>
      <w:pPr>
        <w:jc w:val="both"/>
        <w:rPr>
          <w:rFonts w:ascii="Liberation Serif" w:hAnsi="Liberation Serif"/>
          <w:color w:val="000000"/>
          <w:sz w:val="21"/>
          <w:szCs w:val="21"/>
        </w:rPr>
      </w:pPr>
    </w:p>
    <w:p>
      <w:pPr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bCs/>
          <w:color w:val="000000"/>
          <w:sz w:val="21"/>
          <w:szCs w:val="21"/>
          <w:u w:val="single"/>
          <w:shd w:val="clear" w:fill="FFFFFF"/>
        </w:rPr>
        <w:t>DATES</w:t>
      </w:r>
    </w:p>
    <w:p>
      <w:pPr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b/>
          <w:sz w:val="21"/>
          <w:szCs w:val="21"/>
          <w:lang w:eastAsia="zh-CN"/>
        </w:rPr>
        <w:t>Opening: August 2</w:t>
      </w:r>
      <w:r>
        <w:rPr>
          <w:rFonts w:hint="eastAsia" w:ascii="Liberation Serif" w:hAnsi="Liberation Serif"/>
          <w:b/>
          <w:sz w:val="21"/>
          <w:szCs w:val="21"/>
          <w:lang w:val="en-US" w:eastAsia="zh-CN"/>
        </w:rPr>
        <w:t>7-29</w:t>
      </w:r>
      <w:r>
        <w:rPr>
          <w:rFonts w:ascii="Liberation Serif" w:hAnsi="Liberation Serif"/>
          <w:b/>
          <w:sz w:val="21"/>
          <w:szCs w:val="21"/>
          <w:lang w:eastAsia="zh-CN"/>
        </w:rPr>
        <w:t>, 2024 and August 2</w:t>
      </w:r>
      <w:r>
        <w:rPr>
          <w:rFonts w:hint="eastAsia" w:ascii="Liberation Serif" w:hAnsi="Liberation Serif"/>
          <w:b/>
          <w:sz w:val="21"/>
          <w:szCs w:val="21"/>
          <w:lang w:val="en-US" w:eastAsia="zh-CN"/>
        </w:rPr>
        <w:t>5-26</w:t>
      </w:r>
      <w:r>
        <w:rPr>
          <w:rFonts w:ascii="Liberation Serif" w:hAnsi="Liberation Serif"/>
          <w:b/>
          <w:sz w:val="21"/>
          <w:szCs w:val="21"/>
          <w:lang w:eastAsia="zh-CN"/>
        </w:rPr>
        <w:t xml:space="preserve"> are the dates for exhibitors check-in and exhibition arrangement.</w:t>
      </w:r>
    </w:p>
    <w:p>
      <w:pPr>
        <w:jc w:val="both"/>
        <w:rPr>
          <w:rFonts w:ascii="Liberation Serif" w:hAnsi="Liberation Serif"/>
          <w:b/>
          <w:sz w:val="21"/>
          <w:szCs w:val="21"/>
          <w:lang w:eastAsia="zh-CN"/>
        </w:rPr>
      </w:pPr>
    </w:p>
    <w:p>
      <w:pPr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color w:val="000000"/>
          <w:sz w:val="21"/>
          <w:szCs w:val="21"/>
        </w:rPr>
        <w:t xml:space="preserve">Should further detail be required, please do not hesitate to contact us using the detail listed below.  </w:t>
      </w:r>
    </w:p>
    <w:p>
      <w:pPr>
        <w:jc w:val="both"/>
        <w:rPr>
          <w:rFonts w:hint="default" w:ascii="Liberation Serif" w:hAnsi="Liberation Serif"/>
          <w:sz w:val="21"/>
          <w:szCs w:val="21"/>
          <w:lang w:val="en-US"/>
        </w:rPr>
      </w:pPr>
      <w:r>
        <w:rPr>
          <w:rFonts w:ascii="Liberation Serif" w:hAnsi="Liberation Serif"/>
          <w:color w:val="000000"/>
          <w:sz w:val="21"/>
          <w:szCs w:val="21"/>
        </w:rPr>
        <w:t xml:space="preserve">Phone: +86 21 </w:t>
      </w:r>
      <w:r>
        <w:rPr>
          <w:rFonts w:ascii="Liberation Serif" w:hAnsi="Liberation Serif"/>
          <w:color w:val="000000"/>
          <w:sz w:val="21"/>
          <w:szCs w:val="21"/>
          <w:lang w:eastAsia="zh-CN"/>
        </w:rPr>
        <w:t xml:space="preserve">6127 </w:t>
      </w:r>
      <w:r>
        <w:rPr>
          <w:rFonts w:hint="eastAsia" w:ascii="Liberation Serif" w:hAnsi="Liberation Serif"/>
          <w:color w:val="000000"/>
          <w:sz w:val="21"/>
          <w:szCs w:val="21"/>
          <w:lang w:val="en-US" w:eastAsia="zh-CN"/>
        </w:rPr>
        <w:t>0376</w:t>
      </w:r>
    </w:p>
    <w:p>
      <w:pPr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color w:val="000000"/>
          <w:sz w:val="21"/>
          <w:szCs w:val="21"/>
          <w:lang w:eastAsia="zh-CN"/>
        </w:rPr>
        <w:t xml:space="preserve">Email: </w:t>
      </w:r>
      <w:r>
        <w:rPr>
          <w:rFonts w:hint="eastAsia" w:ascii="Liberation Serif" w:hAnsi="Liberation Serif"/>
          <w:color w:val="000000"/>
          <w:sz w:val="21"/>
          <w:szCs w:val="21"/>
          <w:lang w:val="en-US" w:eastAsia="zh-CN"/>
        </w:rPr>
        <w:t>3182751389</w:t>
      </w:r>
      <w:r>
        <w:rPr>
          <w:rFonts w:ascii="Liberation Serif" w:hAnsi="Liberation Serif"/>
          <w:color w:val="000000"/>
          <w:sz w:val="21"/>
          <w:szCs w:val="21"/>
          <w:lang w:eastAsia="zh-CN"/>
        </w:rPr>
        <w:t>@</w:t>
      </w:r>
      <w:r>
        <w:rPr>
          <w:rFonts w:hint="eastAsia" w:ascii="Liberation Serif" w:hAnsi="Liberation Serif"/>
          <w:color w:val="000000"/>
          <w:sz w:val="21"/>
          <w:szCs w:val="21"/>
          <w:lang w:val="en-US" w:eastAsia="zh-CN"/>
        </w:rPr>
        <w:t>qq</w:t>
      </w:r>
      <w:r>
        <w:rPr>
          <w:rFonts w:ascii="Liberation Serif" w:hAnsi="Liberation Serif"/>
          <w:color w:val="000000"/>
          <w:sz w:val="21"/>
          <w:szCs w:val="21"/>
          <w:lang w:eastAsia="zh-CN"/>
        </w:rPr>
        <w:t>.com</w:t>
      </w:r>
    </w:p>
    <w:p>
      <w:pPr>
        <w:jc w:val="both"/>
        <w:rPr>
          <w:rFonts w:hint="default" w:ascii="Liberation Serif" w:hAnsi="Liberation Serif"/>
          <w:color w:val="000000"/>
          <w:sz w:val="21"/>
          <w:szCs w:val="21"/>
          <w:lang w:val="en-US" w:eastAsia="zh-CN"/>
        </w:rPr>
      </w:pPr>
      <w:r>
        <w:rPr>
          <w:rFonts w:hint="eastAsia" w:ascii="Liberation Serif" w:hAnsi="Liberation Serif"/>
          <w:color w:val="000000"/>
          <w:sz w:val="21"/>
          <w:szCs w:val="21"/>
          <w:lang w:val="en-US" w:eastAsia="zh-CN"/>
        </w:rPr>
        <w:t>Name:Yanan Cao</w:t>
      </w:r>
      <w:bookmarkStart w:id="1" w:name="_GoBack"/>
      <w:bookmarkEnd w:id="1"/>
    </w:p>
    <w:p>
      <w:pPr>
        <w:rPr>
          <w:rFonts w:ascii="Liberation Serif" w:hAnsi="Liberation Serif"/>
          <w:color w:val="000000"/>
          <w:sz w:val="21"/>
          <w:szCs w:val="21"/>
          <w:lang w:eastAsia="zh-CN"/>
        </w:rPr>
      </w:pPr>
    </w:p>
    <w:p>
      <w:pPr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color w:val="000000"/>
          <w:sz w:val="21"/>
          <w:szCs w:val="21"/>
        </w:rPr>
        <w:t>Sincerely,</w:t>
      </w:r>
    </w:p>
    <w:p>
      <w:pPr>
        <w:rPr>
          <w:rFonts w:ascii="Liberation Serif" w:hAnsi="Liberation Serif"/>
          <w:i/>
          <w:color w:val="000000"/>
          <w:sz w:val="21"/>
          <w:szCs w:val="21"/>
          <w:lang w:eastAsia="zh-CN"/>
        </w:rPr>
      </w:pPr>
    </w:p>
    <w:p>
      <w:pPr>
        <w:rPr>
          <w:rFonts w:ascii="Liberation Serif" w:hAnsi="Liberation Serif"/>
          <w:i/>
          <w:color w:val="000000"/>
          <w:sz w:val="21"/>
          <w:szCs w:val="21"/>
          <w:lang w:eastAsia="zh-CN"/>
        </w:rPr>
      </w:pPr>
    </w:p>
    <w:p>
      <w:pPr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i/>
          <w:color w:val="000000"/>
          <w:sz w:val="21"/>
          <w:szCs w:val="21"/>
          <w:lang w:eastAsia="zh-CN"/>
        </w:rPr>
        <w:t>Legal Representative</w:t>
      </w:r>
    </w:p>
    <w:p>
      <w:pPr>
        <w:rPr>
          <w:rFonts w:ascii="Liberation Serif" w:hAnsi="Liberation Serif"/>
          <w:color w:val="000000"/>
          <w:sz w:val="21"/>
          <w:szCs w:val="21"/>
        </w:rPr>
      </w:pPr>
    </w:p>
    <w:p>
      <w:pPr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color w:val="C00000"/>
          <w:sz w:val="21"/>
          <w:szCs w:val="21"/>
          <w:lang w:eastAsia="zh-CN"/>
        </w:rPr>
        <w:t>Shanghai Aige Exhibition Service Co., Ltd.</w:t>
      </w:r>
    </w:p>
    <w:p>
      <w:pPr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 w:eastAsia="微软雅黑"/>
          <w:bCs/>
          <w:color w:val="C00000"/>
          <w:sz w:val="21"/>
          <w:szCs w:val="21"/>
          <w:shd w:val="clear" w:fill="FFFFFF"/>
          <w:lang w:eastAsia="zh-CN"/>
        </w:rPr>
        <w:t>Room 1001, Twin Tower B, No. 668 Xinzhuan Road, Songjiang District, Shanghai, 201615</w:t>
      </w:r>
    </w:p>
    <w:p>
      <w:pPr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color w:val="C00000"/>
          <w:sz w:val="21"/>
          <w:szCs w:val="21"/>
          <w:lang w:eastAsia="zh-CN"/>
        </w:rPr>
        <w:t>Company ID: 91310117MA1J16B16J</w:t>
      </w:r>
    </w:p>
    <w:p>
      <w:pPr>
        <w:overflowPunct w:val="0"/>
        <w:jc w:val="both"/>
        <w:rPr>
          <w:rFonts w:ascii="Liberation Serif" w:hAnsi="Liberation Serif" w:cs="Calibri"/>
          <w:color w:val="000000"/>
          <w:sz w:val="21"/>
          <w:szCs w:val="21"/>
        </w:rPr>
      </w:pPr>
    </w:p>
    <w:sectPr>
      <w:headerReference r:id="rId4" w:type="default"/>
      <w:pgSz w:w="11906" w:h="16838"/>
      <w:pgMar w:top="345" w:right="1440" w:bottom="274" w:left="1440" w:header="288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4"/>
        <w:szCs w:val="4"/>
      </w:rPr>
    </w:pPr>
  </w:p>
  <w:p>
    <w:pPr>
      <w:pStyle w:val="7"/>
      <w:rPr>
        <w:rFonts w:ascii="Arial" w:hAnsi="Arial" w:cs="Arial"/>
        <w:b/>
        <w:sz w:val="24"/>
        <w:szCs w:val="24"/>
        <w:lang w:eastAsia="zh-CN"/>
      </w:rPr>
    </w:pPr>
    <w:r>
      <w:rPr>
        <w:rFonts w:ascii="Arial" w:hAnsi="Arial" w:cs="Arial"/>
        <w:b/>
        <w:sz w:val="24"/>
        <w:szCs w:val="24"/>
        <w:lang w:eastAsia="zh-CN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868680</wp:posOffset>
              </wp:positionH>
              <wp:positionV relativeFrom="paragraph">
                <wp:posOffset>127635</wp:posOffset>
              </wp:positionV>
              <wp:extent cx="5067935" cy="57658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68080" cy="57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Arial" w:hAnsi="Arial" w:cs="Arial"/>
                              <w:b/>
                              <w:bCs/>
                              <w:color w:val="000000"/>
                              <w:sz w:val="21"/>
                              <w:szCs w:val="21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th Shanghai International Catering and Ingredients Exhibition</w:t>
                          </w:r>
                        </w:p>
                        <w:p>
                          <w:pPr>
                            <w:pStyle w:val="7"/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RE:  Visa letter of Invitation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for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eastAsia="zh-CN"/>
                            </w:rPr>
                            <w:t xml:space="preserve"> 1</w:t>
                          </w:r>
                          <w:r>
                            <w:rPr>
                              <w:rFonts w:hint="eastAsia" w:ascii="Arial" w:hAnsi="Arial" w:cs="Arial"/>
                              <w:sz w:val="18"/>
                              <w:szCs w:val="18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vertAlign w:val="superscript"/>
                              <w:lang w:eastAsia="zh-CN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Shanghai International Catering and Ingredients Exhibition</w:t>
                          </w:r>
                        </w:p>
                        <w:p>
                          <w:pPr>
                            <w:pStyle w:val="7"/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eastAsia="zh-CN"/>
                            </w:rPr>
                            <w:t>August 2</w:t>
                          </w:r>
                          <w:r>
                            <w:rPr>
                              <w:rFonts w:hint="eastAsia" w:ascii="Arial" w:hAnsi="Arial" w:cs="Arial"/>
                              <w:sz w:val="18"/>
                              <w:szCs w:val="18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eastAsia="zh-CN"/>
                            </w:rPr>
                            <w:t>-</w:t>
                          </w:r>
                          <w:r>
                            <w:rPr>
                              <w:rFonts w:hint="eastAsia" w:ascii="Arial" w:hAnsi="Arial" w:cs="Arial"/>
                              <w:sz w:val="18"/>
                              <w:szCs w:val="18"/>
                              <w:lang w:val="en-US" w:eastAsia="zh-CN"/>
                            </w:rPr>
                            <w:t>29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eastAsia="zh-CN"/>
                            </w:rPr>
                            <w:t>, 202</w:t>
                          </w:r>
                          <w:r>
                            <w:rPr>
                              <w:rFonts w:hint="eastAsia" w:ascii="Arial" w:hAnsi="Arial" w:cs="Arial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eastAsia="zh-CN"/>
                            </w:rPr>
                            <w:t xml:space="preserve">     Shanghai New International Expo Center, Shanghai city, China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left:68.4pt;margin-top:10.05pt;height:45.4pt;width:399.05pt;z-index:-251657216;mso-width-relative:page;mso-height-relative:page;" filled="f" stroked="f" coordsize="21600,21600" o:allowincell="f" o:gfxdata="UEsDBAoAAAAAAIdO4kAAAAAAAAAAAAAAAAAEAAAAZHJzL1BLAwQUAAAACACHTuJARwiYG9kAAAAK&#10;AQAADwAAAGRycy9kb3ducmV2LnhtbE2PQUvDQBSE74L/YXmCF7G7aaWYmE0PBbGIUJpqz9vsMwlm&#10;36bZbVL/vc+THocZZr7JVxfXiRGH0HrSkMwUCKTK25ZqDe/75/tHECEasqbzhBq+McCquL7KTWb9&#10;RDscy1gLLqGQGQ1NjH0mZagadCbMfI/E3qcfnIksh1rawUxc7jo5V2opnWmJFxrT47rB6qs8Ow1T&#10;tR0P+7cXub07bDydNqd1+fGq9e1Nop5ARLzEvzD84jM6FMx09GeyQXSsF0tGjxrmKgHBgXTxkII4&#10;spOoFGSRy/8Xih9QSwMEFAAAAAgAh07iQKFOwWDDAQAAdQMAAA4AAABkcnMvZTJvRG9jLnhtbK1T&#10;wW7bMAy9F9g/CLo3dgIkTY04RYGguwxbgW4foMhSLEASBUmJnR/Y/mCnXXbfd+U7RslusrWXHnqR&#10;SZF85HuUV3e90eQgfFBgazqdlJQIy6FRdlfTb18frpeUhMhswzRYUdOjCPRu/eFq1blKzKAF3QhP&#10;EMSGqnM1bWN0VVEE3grDwgScsBiU4A2L6Ppd0XjWIbrRxawsF0UHvnEeuAgBbzdDkI6I/i2AIKXi&#10;YgN8b4SNA6oXmkWkFFrlAl3naaUUPH6RMohIdE2RacwnNkF7m85ivWLVzjPXKj6OwN4ywgtOhimL&#10;Tc9QGxYZ2Xv1Csoo7iGAjBMOphiIZEWQxbR8oc1Ty5zIXFDq4M6ih/eD5Z8Pj56oBl8CJZYZXPjp&#10;54/Trz+n39/JtJzNk0KdCxUmPrlHP3oBzUS3l96kLxIhfVb1eFZV9JFwvJyXi2W5RME5xuY3i5tZ&#10;lr24VDsf4kcBhiSjph63lsVkh08hYkdMfU5JzSw8KK3z5rQlXU1v5zjnfxGs0BYL0+TDrMmK/bYf&#10;CWyhOSJxZnkL+BwiJXvn1a7F9tMR6n4fQarcPxUPFSMmbiOPNb6ctO5//Zx1+VvW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HCJgb2QAAAAoBAAAPAAAAAAAAAAEAIAAAACIAAABkcnMvZG93bnJl&#10;di54bWxQSwECFAAUAAAACACHTuJAoU7BYMMBAAB1AwAADgAAAAAAAAABACAAAAAoAQAAZHJzL2Uy&#10;b0RvYy54bWxQSwUGAAAAAAYABgBZAQAAXQ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7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Arial" w:hAnsi="Arial" w:cs="Arial"/>
                        <w:b/>
                        <w:bCs/>
                        <w:color w:val="000000"/>
                        <w:sz w:val="21"/>
                        <w:szCs w:val="21"/>
                        <w:lang w:val="en-US" w:eastAsia="zh-CN"/>
                      </w:rPr>
                      <w:t>6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1"/>
                        <w:szCs w:val="21"/>
                      </w:rPr>
                      <w:t>th Shanghai International Catering and Ingredients Exhibition</w:t>
                    </w:r>
                  </w:p>
                  <w:p>
                    <w:pPr>
                      <w:pStyle w:val="7"/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RE:  Visa letter of Invitation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for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 1</w:t>
                    </w:r>
                    <w:r>
                      <w:rPr>
                        <w:rFonts w:hint="eastAsia" w:ascii="Arial" w:hAnsi="Arial" w:cs="Arial"/>
                        <w:sz w:val="18"/>
                        <w:szCs w:val="18"/>
                        <w:lang w:val="en-US" w:eastAsia="zh-CN"/>
                      </w:rPr>
                      <w:t>6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vertAlign w:val="superscript"/>
                        <w:lang w:eastAsia="zh-CN"/>
                      </w:rPr>
                      <w:t>th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Shanghai International Catering and Ingredients Exhibition</w:t>
                    </w:r>
                  </w:p>
                  <w:p>
                    <w:pPr>
                      <w:pStyle w:val="7"/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August 2</w:t>
                    </w:r>
                    <w:r>
                      <w:rPr>
                        <w:rFonts w:hint="eastAsia" w:ascii="Arial" w:hAnsi="Arial" w:cs="Arial"/>
                        <w:sz w:val="18"/>
                        <w:szCs w:val="18"/>
                        <w:lang w:val="en-US" w:eastAsia="zh-CN"/>
                      </w:rPr>
                      <w:t>7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-</w:t>
                    </w:r>
                    <w:r>
                      <w:rPr>
                        <w:rFonts w:hint="eastAsia" w:ascii="Arial" w:hAnsi="Arial" w:cs="Arial"/>
                        <w:sz w:val="18"/>
                        <w:szCs w:val="18"/>
                        <w:lang w:val="en-US" w:eastAsia="zh-CN"/>
                      </w:rPr>
                      <w:t>29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, 202</w:t>
                    </w:r>
                    <w:r>
                      <w:rPr>
                        <w:rFonts w:hint="eastAsia" w:ascii="Arial" w:hAnsi="Arial" w:cs="Arial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     Shanghai New International Expo Center, Shanghai city, China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sz w:val="24"/>
        <w:szCs w:val="24"/>
        <w:lang w:eastAsia="zh-CN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-179070</wp:posOffset>
          </wp:positionH>
          <wp:positionV relativeFrom="paragraph">
            <wp:posOffset>147955</wp:posOffset>
          </wp:positionV>
          <wp:extent cx="1073785" cy="455295"/>
          <wp:effectExtent l="0" t="0" r="0" b="1905"/>
          <wp:wrapTight wrapText="bothSides">
            <wp:wrapPolygon>
              <wp:start x="1916" y="2711"/>
              <wp:lineTo x="383" y="6326"/>
              <wp:lineTo x="0" y="10845"/>
              <wp:lineTo x="383" y="17172"/>
              <wp:lineTo x="1916" y="20787"/>
              <wp:lineTo x="5748" y="20787"/>
              <wp:lineTo x="19927" y="17172"/>
              <wp:lineTo x="19927" y="5423"/>
              <wp:lineTo x="5748" y="2711"/>
              <wp:lineTo x="1916" y="2711"/>
            </wp:wrapPolygon>
          </wp:wrapTight>
          <wp:docPr id="3" name="图片 1" descr="F:\A-展会往届资料\展会logo\66bd9192c653490c25041c416d9222ef.png66bd9192c653490c25041c416d9222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F:\A-展会往届资料\展会logo\66bd9192c653490c25041c416d9222ef.png66bd9192c653490c25041c416d9222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785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7"/>
      <w:rPr>
        <w:rFonts w:ascii="Arial" w:hAnsi="Arial" w:cs="Arial"/>
        <w:b/>
        <w:sz w:val="24"/>
        <w:szCs w:val="24"/>
        <w:lang w:eastAsia="zh-CN"/>
      </w:rPr>
    </w:pPr>
  </w:p>
  <w:p>
    <w:pPr>
      <w:pStyle w:val="7"/>
      <w:rPr>
        <w:rFonts w:ascii="Arial" w:hAnsi="Arial" w:cs="Arial"/>
        <w:b/>
        <w:sz w:val="24"/>
        <w:szCs w:val="24"/>
        <w:lang w:eastAsia="zh-CN"/>
      </w:rPr>
    </w:pPr>
  </w:p>
  <w:p>
    <w:pPr>
      <w:pStyle w:val="7"/>
      <w:rPr>
        <w:rFonts w:ascii="Arial" w:hAnsi="Arial" w:cs="Arial"/>
        <w:b/>
        <w:sz w:val="24"/>
        <w:szCs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ZWQ1MzM4NTU2NDA1NWYxZjgwMTAxMTk4ZDUwNzAifQ=="/>
    <w:docVar w:name="KSO_WPS_MARK_KEY" w:val="f778358c-6fb4-4b33-ad47-415ef14564ea"/>
  </w:docVars>
  <w:rsids>
    <w:rsidRoot w:val="00000000"/>
    <w:rsid w:val="278037EC"/>
    <w:rsid w:val="2F8F3F5D"/>
    <w:rsid w:val="383D5AB1"/>
    <w:rsid w:val="3E38578C"/>
    <w:rsid w:val="61B91445"/>
    <w:rsid w:val="6EA0677C"/>
    <w:rsid w:val="6F2875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Cambria" w:hAnsi="Cambria" w:eastAsia="宋体" w:cs="Times New Roman"/>
      <w:color w:val="auto"/>
      <w:kern w:val="0"/>
      <w:sz w:val="22"/>
      <w:szCs w:val="22"/>
      <w:lang w:val="en-US" w:eastAsia="en-US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annotation text"/>
    <w:basedOn w:val="1"/>
    <w:link w:val="22"/>
    <w:semiHidden/>
    <w:qFormat/>
    <w:uiPriority w:val="99"/>
    <w:rPr>
      <w:sz w:val="20"/>
      <w:szCs w:val="20"/>
    </w:rPr>
  </w:style>
  <w:style w:type="paragraph" w:styleId="4">
    <w:name w:val="Body Text"/>
    <w:basedOn w:val="1"/>
    <w:link w:val="21"/>
    <w:qFormat/>
    <w:uiPriority w:val="99"/>
    <w:rPr>
      <w:rFonts w:ascii="Times New Roman" w:hAnsi="Times New Roman" w:eastAsia="PMingLiU"/>
      <w:sz w:val="24"/>
      <w:szCs w:val="20"/>
    </w:rPr>
  </w:style>
  <w:style w:type="paragraph" w:styleId="5">
    <w:name w:val="Balloon Text"/>
    <w:basedOn w:val="1"/>
    <w:link w:val="20"/>
    <w:semiHidden/>
    <w:qFormat/>
    <w:uiPriority w:val="99"/>
    <w:rPr>
      <w:rFonts w:ascii="lucida Grande" w:hAnsi="lucida Grande" w:cs="lucida Grande"/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8"/>
    <w:qFormat/>
    <w:uiPriority w:val="99"/>
    <w:pPr>
      <w:tabs>
        <w:tab w:val="center" w:pos="4680"/>
        <w:tab w:val="right" w:pos="9360"/>
      </w:tabs>
    </w:pPr>
  </w:style>
  <w:style w:type="paragraph" w:styleId="8">
    <w:name w:val="List"/>
    <w:basedOn w:val="4"/>
    <w:qFormat/>
    <w:uiPriority w:val="0"/>
    <w:rPr>
      <w:rFonts w:cs="Lohit Devanagari"/>
    </w:rPr>
  </w:style>
  <w:style w:type="paragraph" w:styleId="9">
    <w:name w:val="Normal (Web)"/>
    <w:basedOn w:val="1"/>
    <w:qFormat/>
    <w:uiPriority w:val="99"/>
    <w:pPr>
      <w:spacing w:beforeAutospacing="1" w:afterAutospacing="1" w:line="360" w:lineRule="auto"/>
    </w:pPr>
    <w:rPr>
      <w:rFonts w:ascii="Times New Roman" w:hAnsi="Times New Roman"/>
      <w:sz w:val="21"/>
      <w:szCs w:val="21"/>
      <w:lang w:eastAsia="zh-CN"/>
    </w:rPr>
  </w:style>
  <w:style w:type="paragraph" w:styleId="10">
    <w:name w:val="annotation subject"/>
    <w:basedOn w:val="3"/>
    <w:next w:val="3"/>
    <w:link w:val="23"/>
    <w:semiHidden/>
    <w:qFormat/>
    <w:uiPriority w:val="99"/>
    <w:rPr>
      <w:b/>
      <w:bCs/>
    </w:rPr>
  </w:style>
  <w:style w:type="table" w:styleId="12">
    <w:name w:val="Table Grid"/>
    <w:basedOn w:val="11"/>
    <w:qFormat/>
    <w:uiPriority w:val="99"/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Emphasis"/>
    <w:qFormat/>
    <w:uiPriority w:val="99"/>
    <w:rPr>
      <w:rFonts w:cs="Times New Roman"/>
      <w:i/>
      <w:iCs/>
    </w:rPr>
  </w:style>
  <w:style w:type="character" w:styleId="16">
    <w:name w:val="Hyperlink"/>
    <w:qFormat/>
    <w:uiPriority w:val="99"/>
    <w:rPr>
      <w:rFonts w:cs="Times New Roman"/>
      <w:color w:val="0000FF"/>
      <w:u w:val="single"/>
    </w:rPr>
  </w:style>
  <w:style w:type="character" w:styleId="17">
    <w:name w:val="annotation reference"/>
    <w:semiHidden/>
    <w:qFormat/>
    <w:uiPriority w:val="99"/>
    <w:rPr>
      <w:rFonts w:cs="Times New Roman"/>
      <w:sz w:val="16"/>
      <w:szCs w:val="16"/>
    </w:rPr>
  </w:style>
  <w:style w:type="character" w:customStyle="1" w:styleId="18">
    <w:name w:val="Header Char"/>
    <w:link w:val="7"/>
    <w:qFormat/>
    <w:locked/>
    <w:uiPriority w:val="99"/>
    <w:rPr>
      <w:rFonts w:eastAsia="Times New Roman" w:cs="Times New Roman"/>
      <w:sz w:val="22"/>
      <w:szCs w:val="22"/>
    </w:rPr>
  </w:style>
  <w:style w:type="character" w:customStyle="1" w:styleId="19">
    <w:name w:val="Footer Char"/>
    <w:link w:val="6"/>
    <w:qFormat/>
    <w:locked/>
    <w:uiPriority w:val="99"/>
    <w:rPr>
      <w:rFonts w:eastAsia="Times New Roman" w:cs="Times New Roman"/>
      <w:sz w:val="22"/>
      <w:szCs w:val="22"/>
    </w:rPr>
  </w:style>
  <w:style w:type="character" w:customStyle="1" w:styleId="20">
    <w:name w:val="Balloon Text Char"/>
    <w:link w:val="5"/>
    <w:semiHidden/>
    <w:qFormat/>
    <w:locked/>
    <w:uiPriority w:val="99"/>
    <w:rPr>
      <w:rFonts w:ascii="lucida Grande" w:hAnsi="lucida Grande" w:cs="lucida Grande"/>
      <w:sz w:val="18"/>
      <w:szCs w:val="18"/>
    </w:rPr>
  </w:style>
  <w:style w:type="character" w:customStyle="1" w:styleId="21">
    <w:name w:val="Body Text Char"/>
    <w:link w:val="4"/>
    <w:qFormat/>
    <w:locked/>
    <w:uiPriority w:val="99"/>
    <w:rPr>
      <w:rFonts w:ascii="Times New Roman" w:hAnsi="Times New Roman" w:eastAsia="PMingLiU" w:cs="Times New Roman"/>
      <w:sz w:val="20"/>
      <w:szCs w:val="20"/>
    </w:rPr>
  </w:style>
  <w:style w:type="character" w:customStyle="1" w:styleId="22">
    <w:name w:val="Comment Text Char"/>
    <w:link w:val="3"/>
    <w:semiHidden/>
    <w:qFormat/>
    <w:locked/>
    <w:uiPriority w:val="99"/>
    <w:rPr>
      <w:rFonts w:eastAsia="Times New Roman" w:cs="Times New Roman"/>
      <w:sz w:val="20"/>
      <w:szCs w:val="20"/>
    </w:rPr>
  </w:style>
  <w:style w:type="character" w:customStyle="1" w:styleId="23">
    <w:name w:val="Comment Subject Char"/>
    <w:link w:val="10"/>
    <w:semiHidden/>
    <w:qFormat/>
    <w:locked/>
    <w:uiPriority w:val="99"/>
    <w:rPr>
      <w:rFonts w:eastAsia="Times New Roman" w:cs="Times New Roman"/>
      <w:b/>
      <w:bCs/>
      <w:sz w:val="20"/>
      <w:szCs w:val="20"/>
    </w:rPr>
  </w:style>
  <w:style w:type="character" w:customStyle="1" w:styleId="24">
    <w:name w:val="apple-converted-space"/>
    <w:qFormat/>
    <w:uiPriority w:val="99"/>
    <w:rPr>
      <w:rFonts w:cs="Times New Roman"/>
    </w:rPr>
  </w:style>
  <w:style w:type="paragraph" w:customStyle="1" w:styleId="25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26">
    <w:name w:val="Index"/>
    <w:basedOn w:val="1"/>
    <w:qFormat/>
    <w:uiPriority w:val="0"/>
    <w:pPr>
      <w:suppressLineNumbers/>
    </w:pPr>
    <w:rPr>
      <w:rFonts w:cs="Lohit Devanagari"/>
    </w:rPr>
  </w:style>
  <w:style w:type="paragraph" w:customStyle="1" w:styleId="27">
    <w:name w:val="Header and Footer"/>
    <w:basedOn w:val="1"/>
    <w:qFormat/>
    <w:uiPriority w:val="0"/>
  </w:style>
  <w:style w:type="paragraph" w:customStyle="1" w:styleId="28">
    <w:name w:val="Frame Contents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06A48E-C09E-4671-9868-9EADA5F7E6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1274</Characters>
  <Paragraphs>41</Paragraphs>
  <TotalTime>60</TotalTime>
  <ScaleCrop>false</ScaleCrop>
  <LinksUpToDate>false</LinksUpToDate>
  <CharactersWithSpaces>1496</CharactersWithSpaces>
  <Application>WPS Office_11.1.0.12608_F1E327BC-269C-435d-A152-05C5408002CA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2016-08-26T06:40:00Z</dcterms:created>
  <dc:creator>Sherry</dc:creator>
  <cp:lastModifiedBy>A上海展会～曹亚楠</cp:lastModifiedBy>
  <cp:lastPrinted>2024-07-08T12:13:00Z</cp:lastPrinted>
  <dcterms:modified xsi:type="dcterms:W3CDTF">2025-06-24T01:00:01Z</dcterms:modified>
  <dc:title>1 March 2016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18F0D87D70504E33AF778FB734C30D6A</vt:lpwstr>
  </property>
  <property fmtid="{D5CDD505-2E9C-101B-9397-08002B2CF9AE}" pid="3" name="KSOProductBuildVer">
    <vt:lpwstr>2052-11.1.0.12608</vt:lpwstr>
  </property>
</Properties>
</file>